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77" w:rsidRPr="00C70693" w:rsidRDefault="00C70693" w:rsidP="00D00A9B">
      <w:r w:rsidRPr="00D00A9B">
        <w:rPr>
          <w:rFonts w:ascii="Verdana" w:hAnsi="Verdana"/>
          <w:color w:val="201F1E"/>
          <w:sz w:val="20"/>
          <w:szCs w:val="20"/>
          <w:shd w:val="clear" w:color="auto" w:fill="FFFFFF"/>
        </w:rPr>
        <w:t>Part-Time Office Administrator</w:t>
      </w:r>
      <w:r w:rsidR="00D00A9B">
        <w:rPr>
          <w:rFonts w:ascii="Verdana" w:hAnsi="Verdana"/>
          <w:color w:val="201F1E"/>
          <w:sz w:val="20"/>
          <w:szCs w:val="20"/>
          <w:shd w:val="clear" w:color="auto" w:fill="FFFFFF"/>
        </w:rPr>
        <w:t xml:space="preserve"> 30 hours a </w:t>
      </w:r>
      <w:proofErr w:type="gramStart"/>
      <w:r w:rsidR="00D00A9B">
        <w:rPr>
          <w:rFonts w:ascii="Verdana" w:hAnsi="Verdana"/>
          <w:color w:val="201F1E"/>
          <w:sz w:val="20"/>
          <w:szCs w:val="20"/>
          <w:shd w:val="clear" w:color="auto" w:fill="FFFFFF"/>
        </w:rPr>
        <w:t>week</w:t>
      </w:r>
      <w:proofErr w:type="gramEnd"/>
      <w:r w:rsidRPr="00D00A9B">
        <w:rPr>
          <w:rFonts w:ascii="Verdana" w:hAnsi="Verdana"/>
          <w:color w:val="201F1E"/>
          <w:sz w:val="20"/>
          <w:szCs w:val="20"/>
        </w:rPr>
        <w:br/>
      </w:r>
      <w:r w:rsidRPr="00D00A9B">
        <w:rPr>
          <w:rFonts w:ascii="Verdana" w:hAnsi="Verdana"/>
          <w:color w:val="201F1E"/>
          <w:sz w:val="20"/>
          <w:szCs w:val="20"/>
          <w:shd w:val="clear" w:color="auto" w:fill="FFFFFF"/>
        </w:rPr>
        <w:t>(Term time only)</w:t>
      </w:r>
      <w:r w:rsidRPr="00D00A9B">
        <w:rPr>
          <w:rFonts w:ascii="Verdana" w:hAnsi="Verdana"/>
          <w:color w:val="201F1E"/>
          <w:sz w:val="20"/>
          <w:szCs w:val="20"/>
        </w:rPr>
        <w:br/>
      </w:r>
      <w:r w:rsidRPr="00D00A9B">
        <w:rPr>
          <w:rFonts w:ascii="Verdana" w:hAnsi="Verdana"/>
          <w:color w:val="201F1E"/>
          <w:sz w:val="20"/>
          <w:szCs w:val="20"/>
        </w:rPr>
        <w:br/>
      </w:r>
      <w:r w:rsidRPr="00D00A9B">
        <w:rPr>
          <w:rFonts w:ascii="Verdana" w:hAnsi="Verdana"/>
          <w:color w:val="201F1E"/>
          <w:sz w:val="20"/>
          <w:szCs w:val="20"/>
          <w:shd w:val="clear" w:color="auto" w:fill="FFFFFF"/>
        </w:rPr>
        <w:t>We require an experienced, flexible and highly motivated Office Administrator to work in our friendly village school. We are proud of our school and are committed to providing a happy and caring learning environment for our children. We are looking for a friendly and organised candidate to join our happy team at Twineham. Our school values of Nurture, Togetherness, Resilience and Creativity are inspired by Christian values and British values as we strive to find the best in everyone; every pupil is special and we work together to help all children reach their potential.</w:t>
      </w:r>
      <w:r w:rsidRPr="00D00A9B">
        <w:rPr>
          <w:rFonts w:ascii="Verdana" w:hAnsi="Verdana"/>
          <w:color w:val="201F1E"/>
          <w:sz w:val="20"/>
          <w:szCs w:val="20"/>
        </w:rPr>
        <w:br/>
      </w:r>
      <w:r w:rsidRPr="00D00A9B">
        <w:rPr>
          <w:rFonts w:ascii="Verdana" w:hAnsi="Verdana"/>
          <w:color w:val="201F1E"/>
          <w:sz w:val="20"/>
          <w:szCs w:val="20"/>
        </w:rPr>
        <w:br/>
      </w:r>
      <w:proofErr w:type="gramStart"/>
      <w:r w:rsidRPr="00D00A9B">
        <w:rPr>
          <w:rFonts w:ascii="Verdana" w:hAnsi="Verdana"/>
          <w:color w:val="201F1E"/>
          <w:sz w:val="20"/>
          <w:szCs w:val="20"/>
          <w:shd w:val="clear" w:color="auto" w:fill="FFFFFF"/>
        </w:rPr>
        <w:t>The right person for this role will:</w:t>
      </w:r>
      <w:r w:rsidRPr="00D00A9B">
        <w:rPr>
          <w:rFonts w:ascii="Verdana" w:hAnsi="Verdana"/>
          <w:color w:val="201F1E"/>
          <w:sz w:val="20"/>
          <w:szCs w:val="20"/>
        </w:rPr>
        <w:br/>
      </w:r>
      <w:r w:rsidRPr="00D00A9B">
        <w:rPr>
          <w:rFonts w:ascii="Verdana" w:hAnsi="Verdana"/>
          <w:color w:val="201F1E"/>
          <w:sz w:val="20"/>
          <w:szCs w:val="20"/>
          <w:shd w:val="clear" w:color="auto" w:fill="FFFFFF"/>
        </w:rPr>
        <w:t>- Communicate with parents, children and colleagues in a positive and helpful way</w:t>
      </w:r>
      <w:r w:rsidRPr="00D00A9B">
        <w:rPr>
          <w:rFonts w:ascii="Verdana" w:hAnsi="Verdana"/>
          <w:color w:val="201F1E"/>
          <w:sz w:val="20"/>
          <w:szCs w:val="20"/>
        </w:rPr>
        <w:br/>
      </w:r>
      <w:r w:rsidRPr="00D00A9B">
        <w:rPr>
          <w:rFonts w:ascii="Verdana" w:hAnsi="Verdana"/>
          <w:color w:val="201F1E"/>
          <w:sz w:val="20"/>
          <w:szCs w:val="20"/>
          <w:shd w:val="clear" w:color="auto" w:fill="FFFFFF"/>
        </w:rPr>
        <w:t>- Be organised and methodical, able to work in a busy office with shifting priorities</w:t>
      </w:r>
      <w:r w:rsidRPr="00D00A9B">
        <w:rPr>
          <w:rFonts w:ascii="Verdana" w:hAnsi="Verdana"/>
          <w:color w:val="201F1E"/>
          <w:sz w:val="20"/>
          <w:szCs w:val="20"/>
        </w:rPr>
        <w:br/>
      </w:r>
      <w:r w:rsidRPr="00D00A9B">
        <w:rPr>
          <w:rFonts w:ascii="Verdana" w:hAnsi="Verdana"/>
          <w:color w:val="201F1E"/>
          <w:sz w:val="20"/>
          <w:szCs w:val="20"/>
          <w:shd w:val="clear" w:color="auto" w:fill="FFFFFF"/>
        </w:rPr>
        <w:t>- Have a good telephone manner and be a good communicator</w:t>
      </w:r>
      <w:r w:rsidRPr="00D00A9B">
        <w:rPr>
          <w:rFonts w:ascii="Verdana" w:hAnsi="Verdana"/>
          <w:color w:val="201F1E"/>
          <w:sz w:val="20"/>
          <w:szCs w:val="20"/>
        </w:rPr>
        <w:br/>
      </w:r>
      <w:r w:rsidRPr="00D00A9B">
        <w:rPr>
          <w:rFonts w:ascii="Verdana" w:hAnsi="Verdana"/>
          <w:color w:val="201F1E"/>
          <w:sz w:val="20"/>
          <w:szCs w:val="20"/>
          <w:shd w:val="clear" w:color="auto" w:fill="FFFFFF"/>
        </w:rPr>
        <w:t>- Have good IT skills</w:t>
      </w:r>
      <w:r w:rsidRPr="00D00A9B">
        <w:rPr>
          <w:rFonts w:ascii="Verdana" w:hAnsi="Verdana"/>
          <w:color w:val="201F1E"/>
          <w:sz w:val="20"/>
          <w:szCs w:val="20"/>
        </w:rPr>
        <w:br/>
      </w:r>
      <w:r w:rsidRPr="00D00A9B">
        <w:rPr>
          <w:rFonts w:ascii="Verdana" w:hAnsi="Verdana"/>
          <w:color w:val="201F1E"/>
          <w:sz w:val="20"/>
          <w:szCs w:val="20"/>
          <w:shd w:val="clear" w:color="auto" w:fill="FFFFFF"/>
        </w:rPr>
        <w:t>- Be flexible and willing to learn</w:t>
      </w:r>
      <w:r w:rsidRPr="00D00A9B">
        <w:rPr>
          <w:rFonts w:ascii="Verdana" w:hAnsi="Verdana"/>
          <w:color w:val="201F1E"/>
          <w:sz w:val="20"/>
          <w:szCs w:val="20"/>
        </w:rPr>
        <w:br/>
      </w:r>
      <w:r w:rsidR="00662DDA">
        <w:rPr>
          <w:rFonts w:ascii="Verdana" w:hAnsi="Verdana"/>
          <w:color w:val="201F1E"/>
          <w:sz w:val="20"/>
          <w:szCs w:val="20"/>
          <w:shd w:val="clear" w:color="auto" w:fill="FFFFFF"/>
        </w:rPr>
        <w:t xml:space="preserve">- </w:t>
      </w:r>
      <w:r w:rsidRPr="00D00A9B">
        <w:rPr>
          <w:rFonts w:ascii="Verdana" w:hAnsi="Verdana"/>
          <w:color w:val="201F1E"/>
          <w:sz w:val="20"/>
          <w:szCs w:val="20"/>
          <w:shd w:val="clear" w:color="auto" w:fill="FFFFFF"/>
        </w:rPr>
        <w:t>Experience in a school office environment would be an advantage.</w:t>
      </w:r>
      <w:r w:rsidRPr="00D00A9B">
        <w:rPr>
          <w:rFonts w:ascii="Verdana" w:hAnsi="Verdana"/>
          <w:color w:val="201F1E"/>
          <w:sz w:val="20"/>
          <w:szCs w:val="20"/>
        </w:rPr>
        <w:br/>
      </w:r>
      <w:r w:rsidRPr="00D00A9B">
        <w:rPr>
          <w:rFonts w:ascii="Verdana" w:hAnsi="Verdana"/>
          <w:color w:val="201F1E"/>
          <w:sz w:val="20"/>
          <w:szCs w:val="20"/>
        </w:rPr>
        <w:br/>
      </w:r>
      <w:proofErr w:type="gramEnd"/>
      <w:r w:rsidRPr="00D00A9B">
        <w:rPr>
          <w:rFonts w:ascii="Verdana" w:hAnsi="Verdana"/>
          <w:color w:val="201F1E"/>
          <w:sz w:val="20"/>
          <w:szCs w:val="20"/>
          <w:shd w:val="clear" w:color="auto" w:fill="FFFFFF"/>
        </w:rPr>
        <w:t>The role involves</w:t>
      </w:r>
      <w:proofErr w:type="gramStart"/>
      <w:r w:rsidRPr="00D00A9B">
        <w:rPr>
          <w:rFonts w:ascii="Verdana" w:hAnsi="Verdana"/>
          <w:color w:val="201F1E"/>
          <w:sz w:val="20"/>
          <w:szCs w:val="20"/>
          <w:shd w:val="clear" w:color="auto" w:fill="FFFFFF"/>
        </w:rPr>
        <w:t>:</w:t>
      </w:r>
      <w:proofErr w:type="gramEnd"/>
      <w:r w:rsidRPr="00D00A9B">
        <w:rPr>
          <w:rFonts w:ascii="Verdana" w:hAnsi="Verdana"/>
          <w:color w:val="201F1E"/>
          <w:sz w:val="20"/>
          <w:szCs w:val="20"/>
        </w:rPr>
        <w:br/>
      </w:r>
      <w:r w:rsidRPr="00D00A9B">
        <w:rPr>
          <w:rFonts w:ascii="Verdana" w:hAnsi="Verdana"/>
          <w:color w:val="201F1E"/>
          <w:sz w:val="20"/>
          <w:szCs w:val="20"/>
          <w:shd w:val="clear" w:color="auto" w:fill="FFFFFF"/>
        </w:rPr>
        <w:t>- Leading office tasks relating to attendance, admissions, after-school clubs and lunches</w:t>
      </w:r>
      <w:r w:rsidRPr="00D00A9B">
        <w:rPr>
          <w:rFonts w:ascii="Verdana" w:hAnsi="Verdana"/>
          <w:color w:val="201F1E"/>
          <w:sz w:val="20"/>
          <w:szCs w:val="20"/>
        </w:rPr>
        <w:br/>
      </w:r>
      <w:r w:rsidRPr="00D00A9B">
        <w:rPr>
          <w:rFonts w:ascii="Verdana" w:hAnsi="Verdana"/>
          <w:color w:val="201F1E"/>
          <w:sz w:val="20"/>
          <w:szCs w:val="20"/>
          <w:shd w:val="clear" w:color="auto" w:fill="FFFFFF"/>
        </w:rPr>
        <w:t>- Communicating with parents, children, colleagues and external organisations</w:t>
      </w:r>
      <w:r w:rsidRPr="00D00A9B">
        <w:rPr>
          <w:rFonts w:ascii="Verdana" w:hAnsi="Verdana"/>
          <w:color w:val="201F1E"/>
          <w:sz w:val="20"/>
          <w:szCs w:val="20"/>
        </w:rPr>
        <w:br/>
      </w:r>
      <w:r w:rsidRPr="00D00A9B">
        <w:rPr>
          <w:rFonts w:ascii="Verdana" w:hAnsi="Verdana"/>
          <w:color w:val="201F1E"/>
          <w:sz w:val="20"/>
          <w:szCs w:val="20"/>
          <w:shd w:val="clear" w:color="auto" w:fill="FFFFFF"/>
        </w:rPr>
        <w:t>- Arranging transport and costings for school trips</w:t>
      </w:r>
      <w:r w:rsidRPr="00D00A9B">
        <w:rPr>
          <w:rFonts w:ascii="Verdana" w:hAnsi="Verdana"/>
          <w:color w:val="201F1E"/>
          <w:sz w:val="20"/>
          <w:szCs w:val="20"/>
        </w:rPr>
        <w:br/>
      </w:r>
      <w:r w:rsidRPr="00D00A9B">
        <w:rPr>
          <w:rFonts w:ascii="Verdana" w:hAnsi="Verdana"/>
          <w:color w:val="201F1E"/>
          <w:sz w:val="20"/>
          <w:szCs w:val="20"/>
          <w:shd w:val="clear" w:color="auto" w:fill="FFFFFF"/>
        </w:rPr>
        <w:t>- Supporting the Headteacher with the happy and efficient running of the school.</w:t>
      </w:r>
      <w:r w:rsidRPr="00D00A9B">
        <w:rPr>
          <w:rFonts w:ascii="Verdana" w:hAnsi="Verdana"/>
          <w:color w:val="201F1E"/>
          <w:sz w:val="20"/>
          <w:szCs w:val="20"/>
        </w:rPr>
        <w:br/>
      </w:r>
      <w:r w:rsidRPr="00D00A9B">
        <w:rPr>
          <w:rFonts w:ascii="Verdana" w:hAnsi="Verdana"/>
          <w:color w:val="201F1E"/>
          <w:sz w:val="20"/>
          <w:szCs w:val="20"/>
        </w:rPr>
        <w:br/>
      </w:r>
      <w:r w:rsidRPr="00D00A9B">
        <w:rPr>
          <w:rFonts w:ascii="Verdana" w:hAnsi="Verdana"/>
          <w:color w:val="201F1E"/>
          <w:sz w:val="20"/>
          <w:szCs w:val="20"/>
          <w:shd w:val="clear" w:color="auto" w:fill="FFFFFF"/>
        </w:rPr>
        <w:t xml:space="preserve">The hours </w:t>
      </w:r>
      <w:r w:rsidR="00662DDA">
        <w:rPr>
          <w:rFonts w:ascii="Verdana" w:hAnsi="Verdana"/>
          <w:color w:val="201F1E"/>
          <w:sz w:val="20"/>
          <w:szCs w:val="20"/>
          <w:shd w:val="clear" w:color="auto" w:fill="FFFFFF"/>
        </w:rPr>
        <w:t>are</w:t>
      </w:r>
      <w:proofErr w:type="gramStart"/>
      <w:r w:rsidRPr="00D00A9B">
        <w:rPr>
          <w:rFonts w:ascii="Verdana" w:hAnsi="Verdana"/>
          <w:color w:val="201F1E"/>
          <w:sz w:val="20"/>
          <w:szCs w:val="20"/>
          <w:shd w:val="clear" w:color="auto" w:fill="FFFFFF"/>
        </w:rPr>
        <w:t>:</w:t>
      </w:r>
      <w:proofErr w:type="gramEnd"/>
      <w:r w:rsidRPr="00D00A9B">
        <w:rPr>
          <w:rFonts w:ascii="Verdana" w:hAnsi="Verdana"/>
          <w:color w:val="201F1E"/>
          <w:sz w:val="20"/>
          <w:szCs w:val="20"/>
        </w:rPr>
        <w:br/>
      </w:r>
      <w:r w:rsidRPr="00D00A9B">
        <w:rPr>
          <w:rFonts w:ascii="Verdana" w:hAnsi="Verdana"/>
          <w:color w:val="201F1E"/>
          <w:sz w:val="20"/>
          <w:szCs w:val="20"/>
          <w:shd w:val="clear" w:color="auto" w:fill="FFFFFF"/>
        </w:rPr>
        <w:t>Mondays 8:30am - 3:</w:t>
      </w:r>
      <w:r w:rsidR="00662DDA">
        <w:rPr>
          <w:rFonts w:ascii="Verdana" w:hAnsi="Verdana"/>
          <w:color w:val="201F1E"/>
          <w:sz w:val="20"/>
          <w:szCs w:val="20"/>
          <w:shd w:val="clear" w:color="auto" w:fill="FFFFFF"/>
        </w:rPr>
        <w:t>30</w:t>
      </w:r>
      <w:r w:rsidRPr="00D00A9B">
        <w:rPr>
          <w:rFonts w:ascii="Verdana" w:hAnsi="Verdana"/>
          <w:color w:val="201F1E"/>
          <w:sz w:val="20"/>
          <w:szCs w:val="20"/>
          <w:shd w:val="clear" w:color="auto" w:fill="FFFFFF"/>
        </w:rPr>
        <w:t>pm</w:t>
      </w:r>
      <w:r w:rsidRPr="00D00A9B">
        <w:rPr>
          <w:rFonts w:ascii="Verdana" w:hAnsi="Verdana"/>
          <w:color w:val="201F1E"/>
          <w:sz w:val="20"/>
          <w:szCs w:val="20"/>
        </w:rPr>
        <w:br/>
      </w:r>
      <w:r w:rsidRPr="00D00A9B">
        <w:rPr>
          <w:rFonts w:ascii="Verdana" w:hAnsi="Verdana"/>
          <w:color w:val="201F1E"/>
          <w:sz w:val="20"/>
          <w:szCs w:val="20"/>
          <w:shd w:val="clear" w:color="auto" w:fill="FFFFFF"/>
        </w:rPr>
        <w:t xml:space="preserve">Tuesdays 8:30am </w:t>
      </w:r>
      <w:r w:rsidR="00D00A9B">
        <w:rPr>
          <w:rFonts w:ascii="Verdana" w:hAnsi="Verdana"/>
          <w:color w:val="201F1E"/>
          <w:sz w:val="20"/>
          <w:szCs w:val="20"/>
          <w:shd w:val="clear" w:color="auto" w:fill="FFFFFF"/>
        </w:rPr>
        <w:t>–</w:t>
      </w:r>
      <w:r w:rsidRPr="00D00A9B">
        <w:rPr>
          <w:rFonts w:ascii="Verdana" w:hAnsi="Verdana"/>
          <w:color w:val="201F1E"/>
          <w:sz w:val="20"/>
          <w:szCs w:val="20"/>
          <w:shd w:val="clear" w:color="auto" w:fill="FFFFFF"/>
        </w:rPr>
        <w:t xml:space="preserve"> </w:t>
      </w:r>
      <w:r w:rsidR="00662DDA">
        <w:rPr>
          <w:rFonts w:ascii="Verdana" w:hAnsi="Verdana"/>
          <w:color w:val="201F1E"/>
          <w:sz w:val="20"/>
          <w:szCs w:val="20"/>
          <w:shd w:val="clear" w:color="auto" w:fill="FFFFFF"/>
        </w:rPr>
        <w:t>11</w:t>
      </w:r>
      <w:r w:rsidR="00D00A9B">
        <w:rPr>
          <w:rFonts w:ascii="Verdana" w:hAnsi="Verdana"/>
          <w:color w:val="201F1E"/>
          <w:sz w:val="20"/>
          <w:szCs w:val="20"/>
          <w:shd w:val="clear" w:color="auto" w:fill="FFFFFF"/>
        </w:rPr>
        <w:t>am</w:t>
      </w:r>
      <w:r w:rsidRPr="00D00A9B">
        <w:rPr>
          <w:rFonts w:ascii="Verdana" w:hAnsi="Verdana"/>
          <w:color w:val="201F1E"/>
          <w:sz w:val="20"/>
          <w:szCs w:val="20"/>
        </w:rPr>
        <w:br/>
      </w:r>
      <w:r w:rsidRPr="00D00A9B">
        <w:rPr>
          <w:rFonts w:ascii="Verdana" w:hAnsi="Verdana"/>
          <w:color w:val="201F1E"/>
          <w:sz w:val="20"/>
          <w:szCs w:val="20"/>
          <w:shd w:val="clear" w:color="auto" w:fill="FFFFFF"/>
        </w:rPr>
        <w:t>Wednesdays 8:30am - 3:</w:t>
      </w:r>
      <w:r w:rsidR="00D00A9B">
        <w:rPr>
          <w:rFonts w:ascii="Verdana" w:hAnsi="Verdana"/>
          <w:color w:val="201F1E"/>
          <w:sz w:val="20"/>
          <w:szCs w:val="20"/>
          <w:shd w:val="clear" w:color="auto" w:fill="FFFFFF"/>
        </w:rPr>
        <w:t>30</w:t>
      </w:r>
      <w:r w:rsidRPr="00D00A9B">
        <w:rPr>
          <w:rFonts w:ascii="Verdana" w:hAnsi="Verdana"/>
          <w:color w:val="201F1E"/>
          <w:sz w:val="20"/>
          <w:szCs w:val="20"/>
          <w:shd w:val="clear" w:color="auto" w:fill="FFFFFF"/>
        </w:rPr>
        <w:t>pm</w:t>
      </w:r>
      <w:r w:rsidRPr="00D00A9B">
        <w:rPr>
          <w:rFonts w:ascii="Verdana" w:hAnsi="Verdana"/>
          <w:color w:val="201F1E"/>
          <w:sz w:val="20"/>
          <w:szCs w:val="20"/>
        </w:rPr>
        <w:br/>
      </w:r>
      <w:r w:rsidRPr="00D00A9B">
        <w:rPr>
          <w:rFonts w:ascii="Verdana" w:hAnsi="Verdana"/>
          <w:color w:val="201F1E"/>
          <w:sz w:val="20"/>
          <w:szCs w:val="20"/>
          <w:shd w:val="clear" w:color="auto" w:fill="FFFFFF"/>
        </w:rPr>
        <w:t xml:space="preserve">Thursdays 8:30am </w:t>
      </w:r>
      <w:r w:rsidR="00D00A9B">
        <w:rPr>
          <w:rFonts w:ascii="Verdana" w:hAnsi="Verdana"/>
          <w:color w:val="201F1E"/>
          <w:sz w:val="20"/>
          <w:szCs w:val="20"/>
          <w:shd w:val="clear" w:color="auto" w:fill="FFFFFF"/>
        </w:rPr>
        <w:t>–</w:t>
      </w:r>
      <w:r w:rsidRPr="00D00A9B">
        <w:rPr>
          <w:rFonts w:ascii="Verdana" w:hAnsi="Verdana"/>
          <w:color w:val="201F1E"/>
          <w:sz w:val="20"/>
          <w:szCs w:val="20"/>
          <w:shd w:val="clear" w:color="auto" w:fill="FFFFFF"/>
        </w:rPr>
        <w:t xml:space="preserve"> </w:t>
      </w:r>
      <w:r w:rsidR="00D00A9B">
        <w:rPr>
          <w:rFonts w:ascii="Verdana" w:hAnsi="Verdana"/>
          <w:color w:val="201F1E"/>
          <w:sz w:val="20"/>
          <w:szCs w:val="20"/>
          <w:shd w:val="clear" w:color="auto" w:fill="FFFFFF"/>
        </w:rPr>
        <w:t>3:30pm</w:t>
      </w:r>
      <w:r w:rsidRPr="00D00A9B">
        <w:rPr>
          <w:rFonts w:ascii="Verdana" w:hAnsi="Verdana"/>
          <w:color w:val="201F1E"/>
          <w:sz w:val="20"/>
          <w:szCs w:val="20"/>
        </w:rPr>
        <w:br/>
      </w:r>
      <w:r w:rsidR="00662DDA">
        <w:rPr>
          <w:rFonts w:ascii="Verdana" w:hAnsi="Verdana"/>
          <w:color w:val="201F1E"/>
          <w:sz w:val="20"/>
          <w:szCs w:val="20"/>
          <w:shd w:val="clear" w:color="auto" w:fill="FFFFFF"/>
        </w:rPr>
        <w:t>Fridays 8:30am - 3:30</w:t>
      </w:r>
      <w:r w:rsidRPr="00D00A9B">
        <w:rPr>
          <w:rFonts w:ascii="Verdana" w:hAnsi="Verdana"/>
          <w:color w:val="201F1E"/>
          <w:sz w:val="20"/>
          <w:szCs w:val="20"/>
          <w:shd w:val="clear" w:color="auto" w:fill="FFFFFF"/>
        </w:rPr>
        <w:t>pm</w:t>
      </w:r>
      <w:r w:rsidRPr="00D00A9B">
        <w:rPr>
          <w:rFonts w:ascii="Verdana" w:hAnsi="Verdana"/>
          <w:color w:val="201F1E"/>
          <w:sz w:val="20"/>
          <w:szCs w:val="20"/>
        </w:rPr>
        <w:br/>
      </w:r>
      <w:r w:rsidRPr="00D00A9B">
        <w:rPr>
          <w:rFonts w:ascii="Verdana" w:hAnsi="Verdana"/>
          <w:color w:val="201F1E"/>
          <w:sz w:val="20"/>
          <w:szCs w:val="20"/>
        </w:rPr>
        <w:br/>
      </w:r>
      <w:r w:rsidRPr="00D00A9B">
        <w:rPr>
          <w:rFonts w:ascii="Verdana" w:hAnsi="Verdana"/>
          <w:color w:val="201F1E"/>
          <w:sz w:val="20"/>
          <w:szCs w:val="20"/>
          <w:shd w:val="clear" w:color="auto" w:fill="FFFFFF"/>
        </w:rPr>
        <w:t>Twineham Church of England Primary School is committed to Safer Recruitment Procedures. Appointments to this post are subject to an enhanced DBS check.</w:t>
      </w:r>
      <w:r w:rsidRPr="00D00A9B">
        <w:rPr>
          <w:rFonts w:ascii="Verdana" w:hAnsi="Verdana"/>
          <w:color w:val="201F1E"/>
          <w:sz w:val="20"/>
          <w:szCs w:val="20"/>
        </w:rPr>
        <w:br/>
      </w:r>
      <w:bookmarkStart w:id="0" w:name="_GoBack"/>
      <w:bookmarkEnd w:id="0"/>
      <w:r w:rsidRPr="00D00A9B">
        <w:rPr>
          <w:rFonts w:ascii="Verdana" w:hAnsi="Verdana"/>
          <w:color w:val="201F1E"/>
          <w:sz w:val="20"/>
          <w:szCs w:val="20"/>
        </w:rPr>
        <w:br/>
      </w:r>
      <w:r w:rsidRPr="00D00A9B">
        <w:rPr>
          <w:rFonts w:ascii="Verdana" w:hAnsi="Verdana"/>
          <w:color w:val="201F1E"/>
          <w:sz w:val="20"/>
          <w:szCs w:val="20"/>
          <w:shd w:val="clear" w:color="auto" w:fill="FFFFFF"/>
        </w:rPr>
        <w:t>Closing date:</w:t>
      </w:r>
      <w:r w:rsidR="00662DDA">
        <w:rPr>
          <w:rFonts w:ascii="Verdana" w:hAnsi="Verdana"/>
          <w:color w:val="201F1E"/>
          <w:sz w:val="20"/>
          <w:szCs w:val="20"/>
          <w:shd w:val="clear" w:color="auto" w:fill="FFFFFF"/>
        </w:rPr>
        <w:t xml:space="preserve"> Monday 10</w:t>
      </w:r>
      <w:r w:rsidR="00662DDA" w:rsidRPr="00662DDA">
        <w:rPr>
          <w:rFonts w:ascii="Verdana" w:hAnsi="Verdana"/>
          <w:color w:val="201F1E"/>
          <w:sz w:val="20"/>
          <w:szCs w:val="20"/>
          <w:shd w:val="clear" w:color="auto" w:fill="FFFFFF"/>
          <w:vertAlign w:val="superscript"/>
        </w:rPr>
        <w:t>th</w:t>
      </w:r>
      <w:r w:rsidR="00662DDA">
        <w:rPr>
          <w:rFonts w:ascii="Verdana" w:hAnsi="Verdana"/>
          <w:color w:val="201F1E"/>
          <w:sz w:val="20"/>
          <w:szCs w:val="20"/>
          <w:shd w:val="clear" w:color="auto" w:fill="FFFFFF"/>
        </w:rPr>
        <w:t xml:space="preserve"> October 2022</w:t>
      </w:r>
      <w:r w:rsidRPr="00D00A9B">
        <w:rPr>
          <w:rFonts w:ascii="Verdana" w:hAnsi="Verdana"/>
          <w:color w:val="201F1E"/>
          <w:sz w:val="20"/>
          <w:szCs w:val="20"/>
          <w:shd w:val="clear" w:color="auto" w:fill="FFFFFF"/>
        </w:rPr>
        <w:t>.</w:t>
      </w:r>
      <w:r w:rsidRPr="00D00A9B">
        <w:rPr>
          <w:rFonts w:ascii="Verdana" w:hAnsi="Verdana"/>
          <w:color w:val="201F1E"/>
          <w:sz w:val="20"/>
          <w:szCs w:val="20"/>
        </w:rPr>
        <w:br/>
      </w:r>
      <w:r w:rsidRPr="00D00A9B">
        <w:rPr>
          <w:rFonts w:ascii="Verdana" w:hAnsi="Verdana"/>
          <w:color w:val="201F1E"/>
          <w:sz w:val="20"/>
          <w:szCs w:val="20"/>
          <w:shd w:val="clear" w:color="auto" w:fill="FFFFFF"/>
        </w:rPr>
        <w:t>Start Date: as soon as possible</w:t>
      </w:r>
      <w:r w:rsidRPr="00D00A9B">
        <w:rPr>
          <w:rFonts w:ascii="Verdana" w:hAnsi="Verdana"/>
          <w:color w:val="201F1E"/>
          <w:sz w:val="20"/>
          <w:szCs w:val="20"/>
        </w:rPr>
        <w:br/>
      </w:r>
      <w:r w:rsidRPr="00D00A9B">
        <w:rPr>
          <w:rFonts w:ascii="Verdana" w:hAnsi="Verdana"/>
          <w:color w:val="201F1E"/>
          <w:sz w:val="20"/>
          <w:szCs w:val="20"/>
        </w:rPr>
        <w:br/>
      </w:r>
      <w:r w:rsidRPr="00D00A9B">
        <w:rPr>
          <w:rFonts w:ascii="Verdana" w:hAnsi="Verdana"/>
          <w:color w:val="201F1E"/>
          <w:sz w:val="20"/>
          <w:szCs w:val="20"/>
          <w:shd w:val="clear" w:color="auto" w:fill="FFFFFF"/>
        </w:rPr>
        <w:t xml:space="preserve">Please email </w:t>
      </w:r>
      <w:hyperlink r:id="rId5" w:history="1">
        <w:r w:rsidR="00D00A9B" w:rsidRPr="00AA1D37">
          <w:rPr>
            <w:rStyle w:val="Hyperlink"/>
            <w:rFonts w:ascii="Verdana" w:hAnsi="Verdana"/>
            <w:sz w:val="20"/>
            <w:szCs w:val="20"/>
            <w:shd w:val="clear" w:color="auto" w:fill="FFFFFF"/>
          </w:rPr>
          <w:t>head@twineham.w-sussex.sch.uk</w:t>
        </w:r>
      </w:hyperlink>
      <w:r w:rsidR="00D00A9B">
        <w:rPr>
          <w:rFonts w:ascii="Verdana" w:hAnsi="Verdana"/>
          <w:color w:val="201F1E"/>
          <w:sz w:val="20"/>
          <w:szCs w:val="20"/>
          <w:shd w:val="clear" w:color="auto" w:fill="FFFFFF"/>
        </w:rPr>
        <w:t xml:space="preserve"> </w:t>
      </w:r>
      <w:r w:rsidRPr="00D00A9B">
        <w:rPr>
          <w:rFonts w:ascii="Verdana" w:hAnsi="Verdana"/>
          <w:color w:val="201F1E"/>
          <w:sz w:val="20"/>
          <w:szCs w:val="20"/>
          <w:shd w:val="clear" w:color="auto" w:fill="FFFFFF"/>
        </w:rPr>
        <w:t xml:space="preserve"> or call 01444 881207 if you have any questions or would like to visit our school. Please see below for the job description and application </w:t>
      </w:r>
      <w:proofErr w:type="gramStart"/>
      <w:r w:rsidRPr="00D00A9B">
        <w:rPr>
          <w:rFonts w:ascii="Verdana" w:hAnsi="Verdana"/>
          <w:color w:val="201F1E"/>
          <w:sz w:val="20"/>
          <w:szCs w:val="20"/>
          <w:shd w:val="clear" w:color="auto" w:fill="FFFFFF"/>
        </w:rPr>
        <w:t>form which</w:t>
      </w:r>
      <w:proofErr w:type="gramEnd"/>
      <w:r w:rsidRPr="00D00A9B">
        <w:rPr>
          <w:rFonts w:ascii="Verdana" w:hAnsi="Verdana"/>
          <w:color w:val="201F1E"/>
          <w:sz w:val="20"/>
          <w:szCs w:val="20"/>
          <w:shd w:val="clear" w:color="auto" w:fill="FFFFFF"/>
        </w:rPr>
        <w:t xml:space="preserve"> should be emailed to </w:t>
      </w:r>
      <w:r w:rsidR="00D00A9B">
        <w:rPr>
          <w:rFonts w:ascii="Verdana" w:hAnsi="Verdana"/>
          <w:color w:val="201F1E"/>
          <w:sz w:val="20"/>
          <w:szCs w:val="20"/>
          <w:shd w:val="clear" w:color="auto" w:fill="FFFFFF"/>
        </w:rPr>
        <w:t>Laura Kelsey</w:t>
      </w:r>
      <w:r w:rsidRPr="00D00A9B">
        <w:rPr>
          <w:rFonts w:ascii="Verdana" w:hAnsi="Verdana"/>
          <w:color w:val="201F1E"/>
          <w:sz w:val="20"/>
          <w:szCs w:val="20"/>
          <w:shd w:val="clear" w:color="auto" w:fill="FFFFFF"/>
        </w:rPr>
        <w:t xml:space="preserve">, Headteacher using </w:t>
      </w:r>
      <w:hyperlink r:id="rId6" w:history="1">
        <w:r w:rsidR="00D00A9B" w:rsidRPr="00AA1D37">
          <w:rPr>
            <w:rStyle w:val="Hyperlink"/>
            <w:rFonts w:ascii="Verdana" w:hAnsi="Verdana"/>
            <w:sz w:val="20"/>
            <w:szCs w:val="20"/>
            <w:shd w:val="clear" w:color="auto" w:fill="FFFFFF"/>
          </w:rPr>
          <w:t>head@twineham.w-sussex.sch.uk</w:t>
        </w:r>
      </w:hyperlink>
      <w:r w:rsidR="00D00A9B">
        <w:rPr>
          <w:rFonts w:ascii="Verdana" w:hAnsi="Verdana"/>
          <w:color w:val="201F1E"/>
          <w:sz w:val="20"/>
          <w:szCs w:val="20"/>
          <w:shd w:val="clear" w:color="auto" w:fill="FFFFFF"/>
        </w:rPr>
        <w:t xml:space="preserve"> </w:t>
      </w:r>
    </w:p>
    <w:sectPr w:rsidR="00897277" w:rsidRPr="00C70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17B3"/>
    <w:multiLevelType w:val="hybridMultilevel"/>
    <w:tmpl w:val="B70E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9500C"/>
    <w:multiLevelType w:val="hybridMultilevel"/>
    <w:tmpl w:val="3EEC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77"/>
    <w:rsid w:val="002F011D"/>
    <w:rsid w:val="00662DDA"/>
    <w:rsid w:val="00897277"/>
    <w:rsid w:val="008F1B71"/>
    <w:rsid w:val="00C70693"/>
    <w:rsid w:val="00D0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33CA"/>
  <w15:docId w15:val="{062B4746-5DB1-4E9B-A24F-EF7ED62A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9B"/>
    <w:pPr>
      <w:ind w:left="720"/>
      <w:contextualSpacing/>
    </w:pPr>
  </w:style>
  <w:style w:type="character" w:styleId="Hyperlink">
    <w:name w:val="Hyperlink"/>
    <w:basedOn w:val="DefaultParagraphFont"/>
    <w:uiPriority w:val="99"/>
    <w:unhideWhenUsed/>
    <w:rsid w:val="00D00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wineham.w-sussex.sch.uk" TargetMode="External"/><Relationship Id="rId5" Type="http://schemas.openxmlformats.org/officeDocument/2006/relationships/hyperlink" Target="mailto:head@twineham.w-sussex.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2022-09-12T13:19:00Z</dcterms:created>
  <dcterms:modified xsi:type="dcterms:W3CDTF">2022-09-12T13:23:00Z</dcterms:modified>
</cp:coreProperties>
</file>